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6FFD">
      <w:pPr>
        <w:pStyle w:val="2"/>
        <w:overflowPunct w:val="0"/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同入党申请人的谈话记录</w:t>
      </w:r>
    </w:p>
    <w:p w14:paraId="317CB968">
      <w:pPr>
        <w:pStyle w:val="2"/>
        <w:overflowPunct w:val="0"/>
        <w:spacing w:line="52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52E86546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时间：</w:t>
      </w:r>
      <w:r>
        <w:rPr>
          <w:rFonts w:hAnsi="宋体" w:cs="Times New Roman"/>
          <w:sz w:val="28"/>
          <w:szCs w:val="28"/>
        </w:rPr>
        <w:t>××××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Ansi="宋体" w:cs="Times New Roman"/>
          <w:sz w:val="28"/>
          <w:szCs w:val="28"/>
        </w:rPr>
        <w:t>××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Ansi="宋体" w:cs="Times New Roman"/>
          <w:sz w:val="28"/>
          <w:szCs w:val="28"/>
        </w:rPr>
        <w:t>××</w:t>
      </w:r>
      <w:r>
        <w:rPr>
          <w:rFonts w:ascii="Times New Roman" w:hAnsi="Times New Roman" w:eastAsia="方正仿宋_GBK" w:cs="Times New Roman"/>
          <w:sz w:val="28"/>
          <w:szCs w:val="28"/>
        </w:rPr>
        <w:t>日     地点：</w:t>
      </w:r>
      <w:r>
        <w:rPr>
          <w:rFonts w:hAnsi="宋体" w:cs="Times New Roman"/>
          <w:sz w:val="28"/>
          <w:szCs w:val="28"/>
        </w:rPr>
        <w:t>×××</w:t>
      </w:r>
    </w:p>
    <w:p w14:paraId="1B7FB60E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谈 话 人：</w:t>
      </w:r>
      <w:r>
        <w:rPr>
          <w:rFonts w:hAnsi="宋体" w:cs="Times New Roman"/>
          <w:sz w:val="28"/>
          <w:szCs w:val="28"/>
        </w:rPr>
        <w:t>×××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被谈话人：</w:t>
      </w:r>
      <w:r>
        <w:rPr>
          <w:rFonts w:hAnsi="宋体" w:cs="Times New Roman"/>
          <w:sz w:val="28"/>
          <w:szCs w:val="28"/>
        </w:rPr>
        <w:t>×××</w:t>
      </w:r>
    </w:p>
    <w:p w14:paraId="3ACE70C3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记 录 人：</w:t>
      </w:r>
      <w:r>
        <w:rPr>
          <w:rFonts w:hAnsi="宋体" w:cs="Times New Roman"/>
          <w:sz w:val="28"/>
          <w:szCs w:val="28"/>
        </w:rPr>
        <w:t>×××</w:t>
      </w:r>
    </w:p>
    <w:p w14:paraId="2E3158E8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谈话记录：</w:t>
      </w:r>
    </w:p>
    <w:p w14:paraId="7C0F7601">
      <w:pPr>
        <w:pStyle w:val="2"/>
        <w:overflowPunct w:val="0"/>
        <w:spacing w:line="52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受党支部委派，</w:t>
      </w:r>
      <w:r>
        <w:rPr>
          <w:rFonts w:hint="eastAsia" w:hAnsi="宋体" w:eastAsia="方正仿宋_GBK" w:cs="Times New Roman"/>
          <w:sz w:val="28"/>
          <w:szCs w:val="28"/>
          <w:lang w:eastAsia="zh-CN"/>
        </w:rPr>
        <w:t>我</w:t>
      </w:r>
      <w:r>
        <w:rPr>
          <w:rFonts w:ascii="Times New Roman" w:hAnsi="Times New Roman" w:eastAsia="方正仿宋_GBK" w:cs="Times New Roman"/>
          <w:sz w:val="28"/>
          <w:szCs w:val="28"/>
        </w:rPr>
        <w:t>与入党申请人</w:t>
      </w:r>
      <w:r>
        <w:rPr>
          <w:rFonts w:hAnsi="宋体" w:cs="Times New Roman"/>
          <w:sz w:val="28"/>
          <w:szCs w:val="28"/>
        </w:rPr>
        <w:t>×××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同志</w:t>
      </w:r>
      <w:r>
        <w:rPr>
          <w:rFonts w:ascii="Times New Roman" w:hAnsi="Times New Roman" w:eastAsia="方正仿宋_GBK" w:cs="Times New Roman"/>
          <w:sz w:val="28"/>
          <w:szCs w:val="28"/>
        </w:rPr>
        <w:t>进行谈话，主要是了解入党申请人的基本情况、对党的认识、入党动机、今后努力方向等。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该同志态度诚恳，实事求是地介绍了自己的情况。有关情况记录如下：</w:t>
      </w:r>
    </w:p>
    <w:p w14:paraId="7BBF7477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一、谈话主要情况</w:t>
      </w:r>
    </w:p>
    <w:p w14:paraId="46F216A5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.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28"/>
        </w:rPr>
        <w:t>记录入党申请人的基本情况。（如问：</w:t>
      </w:r>
      <w:r>
        <w:rPr>
          <w:rFonts w:ascii="Times New Roman" w:hAnsi="Times New Roman" w:eastAsia="方正仿宋_GBK" w:cs="Times New Roman"/>
          <w:sz w:val="28"/>
          <w:szCs w:val="28"/>
        </w:rPr>
        <w:t>请介绍一下你的基本情况、成长经历及家庭情况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。）</w:t>
      </w:r>
    </w:p>
    <w:p w14:paraId="773FC691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记录入党申请人对党的基本知识的了解和认识情况。（如问：</w:t>
      </w:r>
      <w:r>
        <w:rPr>
          <w:rFonts w:ascii="Times New Roman" w:hAnsi="Times New Roman" w:eastAsia="方正仿宋_GBK" w:cs="Times New Roman"/>
          <w:sz w:val="28"/>
          <w:szCs w:val="28"/>
        </w:rPr>
        <w:t>请问你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知道我们党是什么时候成立的吗？党的宗旨是什么？）</w:t>
      </w:r>
    </w:p>
    <w:p w14:paraId="7F70E1BA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记录入党申请人的入党动机。（如问：</w:t>
      </w:r>
      <w:r>
        <w:rPr>
          <w:rFonts w:ascii="Times New Roman" w:hAnsi="Times New Roman" w:eastAsia="方正仿宋_GBK" w:cs="Times New Roman"/>
          <w:sz w:val="28"/>
          <w:szCs w:val="28"/>
        </w:rPr>
        <w:t>请问你为什么要加入中国共产党？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</w:p>
    <w:p w14:paraId="037D7EDF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4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记录其他需要了解的情况。（如问：</w:t>
      </w:r>
      <w:r>
        <w:rPr>
          <w:rFonts w:ascii="Times New Roman" w:hAnsi="Times New Roman" w:eastAsia="方正仿宋_GBK" w:cs="Times New Roman"/>
          <w:sz w:val="28"/>
          <w:szCs w:val="28"/>
        </w:rPr>
        <w:t>你还有什么需要向党组织说明的问题？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</w:p>
    <w:p w14:paraId="57093304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二、对入党申请人的基本看法</w:t>
      </w:r>
    </w:p>
    <w:p w14:paraId="6032A0FA">
      <w:pPr>
        <w:pStyle w:val="2"/>
        <w:overflowPunct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通过谈话，</w:t>
      </w:r>
      <w:r>
        <w:rPr>
          <w:rFonts w:hint="eastAsia" w:hAnsi="宋体" w:eastAsia="方正仿宋_GBK" w:cs="Times New Roman"/>
          <w:sz w:val="28"/>
          <w:szCs w:val="28"/>
          <w:lang w:eastAsia="zh-CN"/>
        </w:rPr>
        <w:t>我</w:t>
      </w:r>
      <w:r>
        <w:rPr>
          <w:rFonts w:ascii="Times New Roman" w:hAnsi="Times New Roman" w:eastAsia="方正仿宋_GBK" w:cs="Times New Roman"/>
          <w:sz w:val="28"/>
          <w:szCs w:val="28"/>
        </w:rPr>
        <w:t>认为该同志对党的认识基本正确，具有一定的政治思想觉悟，</w:t>
      </w:r>
      <w:r>
        <w:rPr>
          <w:rFonts w:hint="eastAsia" w:hAnsi="宋体"/>
          <w:sz w:val="28"/>
          <w:szCs w:val="28"/>
        </w:rPr>
        <w:t>……</w:t>
      </w:r>
      <w:r>
        <w:rPr>
          <w:rFonts w:ascii="Times New Roman" w:hAnsi="Times New Roman" w:eastAsia="方正仿宋_GBK" w:cs="Times New Roman"/>
          <w:sz w:val="28"/>
          <w:szCs w:val="28"/>
        </w:rPr>
        <w:t>，符合申请入党的基本条件。</w:t>
      </w:r>
    </w:p>
    <w:p w14:paraId="157245E5">
      <w:pPr>
        <w:pStyle w:val="2"/>
        <w:overflowPunct w:val="0"/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E030B73">
      <w:pPr>
        <w:pStyle w:val="2"/>
        <w:overflowPunct w:val="0"/>
        <w:spacing w:line="52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>谈 话 人：</w:t>
      </w:r>
      <w:r>
        <w:rPr>
          <w:rFonts w:hAnsi="宋体" w:cs="Times New Roman"/>
          <w:sz w:val="28"/>
          <w:szCs w:val="28"/>
        </w:rPr>
        <w:t>×××</w:t>
      </w:r>
      <w:r>
        <w:rPr>
          <w:rFonts w:ascii="Times New Roman" w:hAnsi="Times New Roman" w:eastAsia="方正仿宋_GBK" w:cs="Times New Roman"/>
          <w:sz w:val="28"/>
          <w:szCs w:val="28"/>
        </w:rPr>
        <w:t>（签名）</w:t>
      </w:r>
    </w:p>
    <w:p w14:paraId="66464A9C"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                               </w:t>
      </w:r>
      <w:r>
        <w:rPr>
          <w:rFonts w:hAnsi="宋体" w:cs="Times New Roman"/>
          <w:sz w:val="28"/>
          <w:szCs w:val="28"/>
        </w:rPr>
        <w:t>××××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Ansi="宋体" w:cs="Times New Roman"/>
          <w:sz w:val="28"/>
          <w:szCs w:val="28"/>
        </w:rPr>
        <w:t>××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Ansi="宋体" w:cs="Times New Roman"/>
          <w:sz w:val="28"/>
          <w:szCs w:val="28"/>
        </w:rPr>
        <w:t>××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B03B1"/>
    <w:rsid w:val="4B00740D"/>
    <w:rsid w:val="521F7902"/>
    <w:rsid w:val="6B6D01C5"/>
    <w:rsid w:val="7A1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408</Characters>
  <Lines>0</Lines>
  <Paragraphs>0</Paragraphs>
  <TotalTime>4</TotalTime>
  <ScaleCrop>false</ScaleCrop>
  <LinksUpToDate>false</LinksUpToDate>
  <CharactersWithSpaces>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2026-04-23T12:04:00Z</dcterms:created>
  <dc:creator>Administrator</dc:creator>
  <cp:lastModifiedBy>Administrator</cp:lastModifiedBy>
  <dcterms:modified xsi:type="dcterms:W3CDTF">2026-06-24T03:01:55Z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08AC0AC0ED1E4AE6B03C91A1A4EDF3C8_12</vt:lpwstr>
  </property>
  <property fmtid="{D5CDD505-2E9C-101B-9397-08002B2CF9AE}" pid="4" name="KSOTemplateDocerSaveRecord">
    <vt:lpwstr>eyJoZGlkIjoiMGU3Y2RlODQ4NDEyZWY5ZDZiYTlkMzZlMjgyOWM2MTQifQ==</vt:lpwstr>
  </property>
</Properties>
</file>